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A81CA" w14:textId="49A7C7D3" w:rsidR="00092E37" w:rsidRPr="00DE2EAF" w:rsidRDefault="000D5B68">
      <w:pPr>
        <w:rPr>
          <w:rFonts w:ascii="Arial" w:hAnsi="Arial" w:cs="Arial"/>
          <w:b/>
          <w:bCs/>
          <w:sz w:val="24"/>
          <w:szCs w:val="24"/>
        </w:rPr>
      </w:pPr>
      <w:r w:rsidRPr="00DE2EAF">
        <w:rPr>
          <w:rFonts w:ascii="Arial" w:hAnsi="Arial" w:cs="Arial"/>
          <w:b/>
          <w:bCs/>
          <w:sz w:val="24"/>
          <w:szCs w:val="24"/>
        </w:rPr>
        <w:t>Уважаемые коллеги!</w:t>
      </w:r>
    </w:p>
    <w:p w14:paraId="276D8A61" w14:textId="306270EC" w:rsidR="007D0176" w:rsidRPr="00DE2EAF" w:rsidRDefault="000D5B68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>В 2022 году прием отчетов</w:t>
      </w:r>
      <w:r w:rsidR="00270C28" w:rsidRPr="00DE2EAF">
        <w:rPr>
          <w:rFonts w:ascii="Arial" w:hAnsi="Arial" w:cs="Arial"/>
          <w:sz w:val="24"/>
          <w:szCs w:val="24"/>
        </w:rPr>
        <w:t xml:space="preserve"> от медицинских организаций </w:t>
      </w:r>
      <w:r w:rsidRPr="00DE2EAF">
        <w:rPr>
          <w:rFonts w:ascii="Arial" w:hAnsi="Arial" w:cs="Arial"/>
          <w:sz w:val="24"/>
          <w:szCs w:val="24"/>
        </w:rPr>
        <w:t>мы будем прово</w:t>
      </w:r>
      <w:r w:rsidR="00270C28" w:rsidRPr="00DE2EAF">
        <w:rPr>
          <w:rFonts w:ascii="Arial" w:hAnsi="Arial" w:cs="Arial"/>
          <w:sz w:val="24"/>
          <w:szCs w:val="24"/>
        </w:rPr>
        <w:t>д</w:t>
      </w:r>
      <w:r w:rsidRPr="00DE2EAF">
        <w:rPr>
          <w:rFonts w:ascii="Arial" w:hAnsi="Arial" w:cs="Arial"/>
          <w:sz w:val="24"/>
          <w:szCs w:val="24"/>
        </w:rPr>
        <w:t>ить дистанционно</w:t>
      </w:r>
      <w:r w:rsidR="005003A6" w:rsidRPr="00DE2EAF">
        <w:rPr>
          <w:rFonts w:ascii="Arial" w:hAnsi="Arial" w:cs="Arial"/>
          <w:sz w:val="24"/>
          <w:szCs w:val="24"/>
        </w:rPr>
        <w:t xml:space="preserve"> по электронной почте</w:t>
      </w:r>
      <w:r w:rsidRPr="00DE2EAF">
        <w:rPr>
          <w:rFonts w:ascii="Arial" w:hAnsi="Arial" w:cs="Arial"/>
          <w:sz w:val="24"/>
          <w:szCs w:val="24"/>
        </w:rPr>
        <w:t>.</w:t>
      </w:r>
    </w:p>
    <w:p w14:paraId="17684956" w14:textId="4A4EE370" w:rsidR="005B4DB8" w:rsidRPr="00DE2EAF" w:rsidRDefault="000D5B68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 xml:space="preserve">Заполненные отчетные формы нужно присылать на адрес электронной почты </w:t>
      </w:r>
      <w:hyperlink r:id="rId4" w:history="1">
        <w:r w:rsidR="001154EB" w:rsidRPr="00DE2EAF">
          <w:rPr>
            <w:rStyle w:val="a3"/>
            <w:rFonts w:ascii="Arial" w:hAnsi="Arial" w:cs="Arial"/>
            <w:sz w:val="24"/>
            <w:szCs w:val="24"/>
            <w:lang w:val="en-US"/>
          </w:rPr>
          <w:t>orgmetoda</w:t>
        </w:r>
        <w:r w:rsidR="001154EB" w:rsidRPr="00DE2EAF">
          <w:rPr>
            <w:rStyle w:val="a3"/>
            <w:rFonts w:ascii="Arial" w:hAnsi="Arial" w:cs="Arial"/>
            <w:sz w:val="24"/>
            <w:szCs w:val="24"/>
          </w:rPr>
          <w:t>@</w:t>
        </w:r>
        <w:r w:rsidR="001154EB" w:rsidRPr="00DE2EAF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1154EB" w:rsidRPr="00DE2EA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1154EB" w:rsidRPr="00DE2EA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1154EB" w:rsidRPr="00DE2EAF">
        <w:rPr>
          <w:rFonts w:ascii="Arial" w:hAnsi="Arial" w:cs="Arial"/>
          <w:sz w:val="24"/>
          <w:szCs w:val="24"/>
        </w:rPr>
        <w:t>.</w:t>
      </w:r>
    </w:p>
    <w:p w14:paraId="4F7814BB" w14:textId="279C27AD" w:rsidR="00995BEB" w:rsidRDefault="00995BEB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>Отчеты от медицинских организаций начнем принимать с 9 января 2023 года.</w:t>
      </w:r>
    </w:p>
    <w:p w14:paraId="2CAAE6D3" w14:textId="77777777" w:rsidR="00DE2EAF" w:rsidRPr="00DE2EAF" w:rsidRDefault="00DE2EAF">
      <w:pPr>
        <w:rPr>
          <w:rFonts w:ascii="Arial" w:hAnsi="Arial" w:cs="Arial"/>
          <w:sz w:val="24"/>
          <w:szCs w:val="24"/>
        </w:rPr>
      </w:pPr>
    </w:p>
    <w:p w14:paraId="71BF728A" w14:textId="77777777" w:rsidR="009D129F" w:rsidRPr="00DE2EAF" w:rsidRDefault="009D129F" w:rsidP="009D129F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DE2EAF">
        <w:rPr>
          <w:rFonts w:ascii="Arial" w:hAnsi="Arial" w:cs="Arial"/>
          <w:b/>
          <w:bCs/>
          <w:color w:val="FF0000"/>
          <w:sz w:val="24"/>
          <w:szCs w:val="24"/>
        </w:rPr>
        <w:t xml:space="preserve">Файлы присылайте в редактируемых форматах </w:t>
      </w:r>
      <w:r w:rsidRPr="00DE2EAF">
        <w:rPr>
          <w:rFonts w:ascii="Arial" w:hAnsi="Arial" w:cs="Arial"/>
          <w:b/>
          <w:bCs/>
          <w:color w:val="FF0000"/>
          <w:sz w:val="24"/>
          <w:szCs w:val="24"/>
          <w:lang w:val="en-US"/>
        </w:rPr>
        <w:t>Excel</w:t>
      </w:r>
      <w:r w:rsidRPr="00DE2EAF">
        <w:rPr>
          <w:rFonts w:ascii="Arial" w:hAnsi="Arial" w:cs="Arial"/>
          <w:b/>
          <w:bCs/>
          <w:color w:val="FF0000"/>
          <w:sz w:val="24"/>
          <w:szCs w:val="24"/>
        </w:rPr>
        <w:t xml:space="preserve">, </w:t>
      </w:r>
      <w:r w:rsidRPr="00DE2EAF">
        <w:rPr>
          <w:rFonts w:ascii="Arial" w:hAnsi="Arial" w:cs="Arial"/>
          <w:b/>
          <w:bCs/>
          <w:color w:val="FF0000"/>
          <w:sz w:val="24"/>
          <w:szCs w:val="24"/>
          <w:lang w:val="en-US"/>
        </w:rPr>
        <w:t>WORD</w:t>
      </w:r>
      <w:r w:rsidRPr="00DE2EAF">
        <w:rPr>
          <w:rFonts w:ascii="Arial" w:hAnsi="Arial" w:cs="Arial"/>
          <w:b/>
          <w:bCs/>
          <w:color w:val="FF0000"/>
          <w:sz w:val="24"/>
          <w:szCs w:val="24"/>
        </w:rPr>
        <w:t xml:space="preserve"> и скан </w:t>
      </w:r>
      <w:r w:rsidRPr="00DE2EAF">
        <w:rPr>
          <w:rFonts w:ascii="Arial" w:hAnsi="Arial" w:cs="Arial"/>
          <w:b/>
          <w:bCs/>
          <w:color w:val="FF0000"/>
          <w:sz w:val="24"/>
          <w:szCs w:val="24"/>
          <w:lang w:val="en-US"/>
        </w:rPr>
        <w:t>PDF</w:t>
      </w:r>
      <w:r w:rsidRPr="00DE2EAF">
        <w:rPr>
          <w:rFonts w:ascii="Arial" w:hAnsi="Arial" w:cs="Arial"/>
          <w:b/>
          <w:bCs/>
          <w:color w:val="FF0000"/>
          <w:sz w:val="24"/>
          <w:szCs w:val="24"/>
        </w:rPr>
        <w:t xml:space="preserve"> с подписями. </w:t>
      </w:r>
    </w:p>
    <w:p w14:paraId="2DA336C2" w14:textId="582C06A3" w:rsidR="00A66F5F" w:rsidRPr="00DE2EAF" w:rsidRDefault="009D129F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DE2EAF">
        <w:rPr>
          <w:rFonts w:ascii="Arial" w:hAnsi="Arial" w:cs="Arial"/>
          <w:b/>
          <w:bCs/>
          <w:color w:val="FF0000"/>
          <w:sz w:val="24"/>
          <w:szCs w:val="24"/>
        </w:rPr>
        <w:t xml:space="preserve">Все заполненные формы присылайте в одном архиве </w:t>
      </w:r>
      <w:r w:rsidRPr="00DE2EAF">
        <w:rPr>
          <w:rFonts w:ascii="Arial" w:hAnsi="Arial" w:cs="Arial"/>
          <w:b/>
          <w:bCs/>
          <w:color w:val="FF0000"/>
          <w:sz w:val="24"/>
          <w:szCs w:val="24"/>
          <w:lang w:val="en-US"/>
        </w:rPr>
        <w:t>ZIP</w:t>
      </w:r>
      <w:r w:rsidR="00DE2EAF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68E945EA" w14:textId="77777777" w:rsidR="00DE2EAF" w:rsidRPr="00DE2EAF" w:rsidRDefault="00DE2EAF">
      <w:pPr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6B1EBDDA" w14:textId="360309FE" w:rsidR="001154EB" w:rsidRPr="00DE2EAF" w:rsidRDefault="005003A6">
      <w:pPr>
        <w:rPr>
          <w:rFonts w:ascii="Arial" w:hAnsi="Arial" w:cs="Arial"/>
          <w:b/>
          <w:bCs/>
          <w:sz w:val="24"/>
          <w:szCs w:val="24"/>
        </w:rPr>
      </w:pPr>
      <w:r w:rsidRPr="00DE2EAF">
        <w:rPr>
          <w:rFonts w:ascii="Arial" w:hAnsi="Arial" w:cs="Arial"/>
          <w:b/>
          <w:bCs/>
          <w:sz w:val="24"/>
          <w:szCs w:val="24"/>
        </w:rPr>
        <w:t>Какие файлы</w:t>
      </w:r>
      <w:r w:rsidR="001154EB" w:rsidRPr="00DE2E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DE2EAF">
        <w:rPr>
          <w:rFonts w:ascii="Arial" w:hAnsi="Arial" w:cs="Arial"/>
          <w:b/>
          <w:bCs/>
          <w:sz w:val="24"/>
          <w:szCs w:val="24"/>
        </w:rPr>
        <w:t>Вы должны</w:t>
      </w:r>
      <w:r w:rsidR="001154EB" w:rsidRPr="00DE2EAF">
        <w:rPr>
          <w:rFonts w:ascii="Arial" w:hAnsi="Arial" w:cs="Arial"/>
          <w:b/>
          <w:bCs/>
          <w:sz w:val="24"/>
          <w:szCs w:val="24"/>
        </w:rPr>
        <w:t xml:space="preserve"> прислать</w:t>
      </w:r>
      <w:r w:rsidRPr="00DE2EAF">
        <w:rPr>
          <w:rFonts w:ascii="Arial" w:hAnsi="Arial" w:cs="Arial"/>
          <w:b/>
          <w:bCs/>
          <w:sz w:val="24"/>
          <w:szCs w:val="24"/>
        </w:rPr>
        <w:t xml:space="preserve"> нам по электронной почте</w:t>
      </w:r>
      <w:r w:rsidR="001154EB" w:rsidRPr="00DE2EAF">
        <w:rPr>
          <w:rFonts w:ascii="Arial" w:hAnsi="Arial" w:cs="Arial"/>
          <w:b/>
          <w:bCs/>
          <w:sz w:val="24"/>
          <w:szCs w:val="24"/>
        </w:rPr>
        <w:t>?</w:t>
      </w:r>
    </w:p>
    <w:p w14:paraId="4CC9DC1B" w14:textId="01884785" w:rsidR="001154EB" w:rsidRPr="00DE2EAF" w:rsidRDefault="009520E5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 xml:space="preserve">1. </w:t>
      </w:r>
      <w:r w:rsidR="001154EB" w:rsidRPr="00DE2EAF">
        <w:rPr>
          <w:rFonts w:ascii="Arial" w:hAnsi="Arial" w:cs="Arial"/>
          <w:sz w:val="24"/>
          <w:szCs w:val="24"/>
        </w:rPr>
        <w:t xml:space="preserve">Заполненные таблицы 6000 и 6100 формы № 64 – в формате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Excel</w:t>
      </w:r>
      <w:r w:rsidR="001154EB" w:rsidRPr="00DE2EAF">
        <w:rPr>
          <w:rFonts w:ascii="Arial" w:hAnsi="Arial" w:cs="Arial"/>
          <w:sz w:val="24"/>
          <w:szCs w:val="24"/>
        </w:rPr>
        <w:t xml:space="preserve"> и скан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PDF</w:t>
      </w:r>
      <w:r w:rsidR="001154EB" w:rsidRPr="00DE2EAF">
        <w:rPr>
          <w:rFonts w:ascii="Arial" w:hAnsi="Arial" w:cs="Arial"/>
          <w:sz w:val="24"/>
          <w:szCs w:val="24"/>
        </w:rPr>
        <w:t xml:space="preserve"> с подписями.</w:t>
      </w:r>
    </w:p>
    <w:p w14:paraId="15ED4EBF" w14:textId="0172BE3A" w:rsidR="001154EB" w:rsidRPr="00DE2EAF" w:rsidRDefault="009520E5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 xml:space="preserve">2. </w:t>
      </w:r>
      <w:r w:rsidR="001154EB" w:rsidRPr="00DE2EAF">
        <w:rPr>
          <w:rFonts w:ascii="Arial" w:hAnsi="Arial" w:cs="Arial"/>
          <w:sz w:val="24"/>
          <w:szCs w:val="24"/>
        </w:rPr>
        <w:t xml:space="preserve">Пояснительную записку к форме № 64 – текстовый файл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WORD</w:t>
      </w:r>
      <w:r w:rsidR="001154EB" w:rsidRPr="00DE2EAF">
        <w:rPr>
          <w:rFonts w:ascii="Arial" w:hAnsi="Arial" w:cs="Arial"/>
          <w:sz w:val="24"/>
          <w:szCs w:val="24"/>
        </w:rPr>
        <w:t xml:space="preserve"> и скан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PDF</w:t>
      </w:r>
      <w:r w:rsidR="001154EB" w:rsidRPr="00DE2EAF">
        <w:rPr>
          <w:rFonts w:ascii="Arial" w:hAnsi="Arial" w:cs="Arial"/>
          <w:sz w:val="24"/>
          <w:szCs w:val="24"/>
        </w:rPr>
        <w:t xml:space="preserve"> с подписями.</w:t>
      </w:r>
    </w:p>
    <w:p w14:paraId="1653B130" w14:textId="0AA30064" w:rsidR="001154EB" w:rsidRPr="00DE2EAF" w:rsidRDefault="009520E5" w:rsidP="001154EB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 xml:space="preserve">3. </w:t>
      </w:r>
      <w:r w:rsidR="001154EB" w:rsidRPr="00DE2EAF">
        <w:rPr>
          <w:rFonts w:ascii="Arial" w:hAnsi="Arial" w:cs="Arial"/>
          <w:sz w:val="24"/>
          <w:szCs w:val="24"/>
        </w:rPr>
        <w:t xml:space="preserve">Заполненные таблицы 3200 и 4805 формы № 30 – в формате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Excel</w:t>
      </w:r>
      <w:r w:rsidR="001154EB" w:rsidRPr="00DE2EAF">
        <w:rPr>
          <w:rFonts w:ascii="Arial" w:hAnsi="Arial" w:cs="Arial"/>
          <w:sz w:val="24"/>
          <w:szCs w:val="24"/>
        </w:rPr>
        <w:t xml:space="preserve"> и скан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PDF</w:t>
      </w:r>
      <w:r w:rsidR="001154EB" w:rsidRPr="00DE2EAF">
        <w:rPr>
          <w:rFonts w:ascii="Arial" w:hAnsi="Arial" w:cs="Arial"/>
          <w:sz w:val="24"/>
          <w:szCs w:val="24"/>
        </w:rPr>
        <w:t xml:space="preserve"> с подписями.</w:t>
      </w:r>
    </w:p>
    <w:p w14:paraId="4CCFE912" w14:textId="16D2241D" w:rsidR="001154EB" w:rsidRPr="00DE2EAF" w:rsidRDefault="009520E5" w:rsidP="001154EB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 xml:space="preserve">4. </w:t>
      </w:r>
      <w:r w:rsidR="001154EB" w:rsidRPr="00DE2EAF">
        <w:rPr>
          <w:rFonts w:ascii="Arial" w:hAnsi="Arial" w:cs="Arial"/>
          <w:sz w:val="24"/>
          <w:szCs w:val="24"/>
        </w:rPr>
        <w:t xml:space="preserve">Заполненные формы № 1-6 </w:t>
      </w:r>
      <w:r w:rsidRPr="00DE2EAF">
        <w:rPr>
          <w:rFonts w:ascii="Arial" w:hAnsi="Arial" w:cs="Arial"/>
          <w:sz w:val="24"/>
          <w:szCs w:val="24"/>
        </w:rPr>
        <w:t xml:space="preserve">- </w:t>
      </w:r>
      <w:r w:rsidR="001154EB" w:rsidRPr="00DE2EAF">
        <w:rPr>
          <w:rFonts w:ascii="Arial" w:hAnsi="Arial" w:cs="Arial"/>
          <w:sz w:val="24"/>
          <w:szCs w:val="24"/>
        </w:rPr>
        <w:t xml:space="preserve">текстовый файл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WORD</w:t>
      </w:r>
      <w:r w:rsidR="001154EB" w:rsidRPr="00DE2EAF">
        <w:rPr>
          <w:rFonts w:ascii="Arial" w:hAnsi="Arial" w:cs="Arial"/>
          <w:sz w:val="24"/>
          <w:szCs w:val="24"/>
        </w:rPr>
        <w:t xml:space="preserve"> и скан </w:t>
      </w:r>
      <w:r w:rsidR="001154EB" w:rsidRPr="00DE2EAF">
        <w:rPr>
          <w:rFonts w:ascii="Arial" w:hAnsi="Arial" w:cs="Arial"/>
          <w:sz w:val="24"/>
          <w:szCs w:val="24"/>
          <w:lang w:val="en-US"/>
        </w:rPr>
        <w:t>PDF</w:t>
      </w:r>
      <w:r w:rsidR="001154EB" w:rsidRPr="00DE2EAF">
        <w:rPr>
          <w:rFonts w:ascii="Arial" w:hAnsi="Arial" w:cs="Arial"/>
          <w:sz w:val="24"/>
          <w:szCs w:val="24"/>
        </w:rPr>
        <w:t xml:space="preserve"> с подписями.</w:t>
      </w:r>
    </w:p>
    <w:p w14:paraId="6DC0EF80" w14:textId="1A16C846" w:rsidR="009D129F" w:rsidRPr="00DE2EAF" w:rsidRDefault="005B4DB8" w:rsidP="001154EB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>5. Заполненн</w:t>
      </w:r>
      <w:r w:rsidR="007D0176" w:rsidRPr="00DE2EAF">
        <w:rPr>
          <w:rFonts w:ascii="Arial" w:hAnsi="Arial" w:cs="Arial"/>
          <w:sz w:val="24"/>
          <w:szCs w:val="24"/>
        </w:rPr>
        <w:t>ую</w:t>
      </w:r>
      <w:r w:rsidRPr="00DE2EAF">
        <w:rPr>
          <w:rFonts w:ascii="Arial" w:hAnsi="Arial" w:cs="Arial"/>
          <w:sz w:val="24"/>
          <w:szCs w:val="24"/>
        </w:rPr>
        <w:t xml:space="preserve"> таблиц</w:t>
      </w:r>
      <w:r w:rsidR="007D0176" w:rsidRPr="00DE2EAF">
        <w:rPr>
          <w:rFonts w:ascii="Arial" w:hAnsi="Arial" w:cs="Arial"/>
          <w:sz w:val="24"/>
          <w:szCs w:val="24"/>
        </w:rPr>
        <w:t>у</w:t>
      </w:r>
      <w:r w:rsidRPr="00DE2EAF">
        <w:rPr>
          <w:rFonts w:ascii="Arial" w:hAnsi="Arial" w:cs="Arial"/>
          <w:sz w:val="24"/>
          <w:szCs w:val="24"/>
        </w:rPr>
        <w:t xml:space="preserve"> </w:t>
      </w:r>
      <w:r w:rsidR="00DF09FA" w:rsidRPr="00DF09FA">
        <w:rPr>
          <w:rFonts w:ascii="Arial" w:hAnsi="Arial" w:cs="Arial"/>
          <w:b/>
          <w:bCs/>
          <w:color w:val="C00000"/>
          <w:sz w:val="24"/>
          <w:szCs w:val="24"/>
        </w:rPr>
        <w:t>(обе вкладки)</w:t>
      </w:r>
      <w:r w:rsidR="00DF09FA" w:rsidRPr="00DF09FA">
        <w:rPr>
          <w:rFonts w:ascii="Arial" w:hAnsi="Arial" w:cs="Arial"/>
          <w:color w:val="C00000"/>
          <w:sz w:val="24"/>
          <w:szCs w:val="24"/>
        </w:rPr>
        <w:t xml:space="preserve"> </w:t>
      </w:r>
      <w:r w:rsidRPr="00DE2EAF">
        <w:rPr>
          <w:rFonts w:ascii="Arial" w:hAnsi="Arial" w:cs="Arial"/>
          <w:sz w:val="24"/>
          <w:szCs w:val="24"/>
        </w:rPr>
        <w:t xml:space="preserve">для </w:t>
      </w:r>
      <w:r w:rsidR="007D0176" w:rsidRPr="00DE2EAF">
        <w:rPr>
          <w:rFonts w:ascii="Arial" w:hAnsi="Arial" w:cs="Arial"/>
          <w:sz w:val="24"/>
          <w:szCs w:val="24"/>
        </w:rPr>
        <w:t>г</w:t>
      </w:r>
      <w:r w:rsidRPr="00DE2EAF">
        <w:rPr>
          <w:rFonts w:ascii="Arial" w:hAnsi="Arial" w:cs="Arial"/>
          <w:sz w:val="24"/>
          <w:szCs w:val="24"/>
        </w:rPr>
        <w:t>лавного внештатного специалиста</w:t>
      </w:r>
      <w:r w:rsidR="007D0176" w:rsidRPr="00DE2EAF">
        <w:rPr>
          <w:rFonts w:ascii="Arial" w:hAnsi="Arial" w:cs="Arial"/>
          <w:sz w:val="24"/>
          <w:szCs w:val="24"/>
        </w:rPr>
        <w:t xml:space="preserve"> </w:t>
      </w:r>
      <w:r w:rsidRPr="00DE2EAF">
        <w:rPr>
          <w:rFonts w:ascii="Arial" w:hAnsi="Arial" w:cs="Arial"/>
          <w:sz w:val="24"/>
          <w:szCs w:val="24"/>
        </w:rPr>
        <w:t xml:space="preserve">трансфузиолога Министерства здравоохранения Нижегородской </w:t>
      </w:r>
      <w:r w:rsidR="007D0176" w:rsidRPr="00DE2EAF">
        <w:rPr>
          <w:rFonts w:ascii="Arial" w:hAnsi="Arial" w:cs="Arial"/>
          <w:sz w:val="24"/>
          <w:szCs w:val="24"/>
        </w:rPr>
        <w:t>о</w:t>
      </w:r>
      <w:r w:rsidRPr="00DE2EAF">
        <w:rPr>
          <w:rFonts w:ascii="Arial" w:hAnsi="Arial" w:cs="Arial"/>
          <w:sz w:val="24"/>
          <w:szCs w:val="24"/>
        </w:rPr>
        <w:t>бласти</w:t>
      </w:r>
      <w:r w:rsidR="007D0176" w:rsidRPr="00DE2EAF">
        <w:rPr>
          <w:rFonts w:ascii="Arial" w:hAnsi="Arial" w:cs="Arial"/>
          <w:sz w:val="24"/>
          <w:szCs w:val="24"/>
        </w:rPr>
        <w:t xml:space="preserve"> за 2 года: 2021 и 2022 год.</w:t>
      </w:r>
    </w:p>
    <w:p w14:paraId="2C68D334" w14:textId="3C46D02C" w:rsidR="00120C35" w:rsidRPr="00DE2EAF" w:rsidRDefault="009D129F" w:rsidP="00DE2EAF">
      <w:pPr>
        <w:rPr>
          <w:rFonts w:ascii="Arial" w:hAnsi="Arial" w:cs="Arial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 xml:space="preserve">В таблицах 6000, 6001, таблице для главного внештатного трансфузиолога </w:t>
      </w:r>
      <w:r w:rsidR="005461C0" w:rsidRPr="00DE2EAF">
        <w:rPr>
          <w:rFonts w:ascii="Arial" w:hAnsi="Arial" w:cs="Arial"/>
          <w:sz w:val="24"/>
          <w:szCs w:val="24"/>
        </w:rPr>
        <w:t xml:space="preserve">Нижегородской </w:t>
      </w:r>
      <w:r w:rsidRPr="00DE2EAF">
        <w:rPr>
          <w:rFonts w:ascii="Arial" w:hAnsi="Arial" w:cs="Arial"/>
          <w:sz w:val="24"/>
          <w:szCs w:val="24"/>
        </w:rPr>
        <w:t xml:space="preserve">области </w:t>
      </w:r>
      <w:r w:rsidRPr="00DE2EAF">
        <w:rPr>
          <w:rFonts w:ascii="Arial" w:hAnsi="Arial" w:cs="Arial"/>
          <w:b/>
          <w:bCs/>
          <w:color w:val="C00000"/>
          <w:sz w:val="24"/>
          <w:szCs w:val="24"/>
          <w:u w:val="single"/>
        </w:rPr>
        <w:t>названия компонентов крови и полученный объем</w:t>
      </w:r>
      <w:r w:rsidRPr="00DE2EAF">
        <w:rPr>
          <w:rFonts w:ascii="Arial" w:hAnsi="Arial" w:cs="Arial"/>
          <w:color w:val="C00000"/>
          <w:sz w:val="24"/>
          <w:szCs w:val="24"/>
        </w:rPr>
        <w:t xml:space="preserve"> </w:t>
      </w:r>
      <w:r w:rsidRPr="00DE2EAF">
        <w:rPr>
          <w:rFonts w:ascii="Arial" w:hAnsi="Arial" w:cs="Arial"/>
          <w:sz w:val="24"/>
          <w:szCs w:val="24"/>
        </w:rPr>
        <w:t xml:space="preserve">компонентов крови в 2021 и 2022 году нужно </w:t>
      </w:r>
      <w:r w:rsidRPr="00DE2EAF">
        <w:rPr>
          <w:rFonts w:ascii="Arial" w:hAnsi="Arial" w:cs="Arial"/>
          <w:b/>
          <w:bCs/>
          <w:color w:val="C00000"/>
          <w:sz w:val="24"/>
          <w:szCs w:val="24"/>
          <w:u w:val="single"/>
        </w:rPr>
        <w:t>брать из АВИЗО</w:t>
      </w:r>
      <w:r w:rsidRPr="00DE2EAF">
        <w:rPr>
          <w:rFonts w:ascii="Arial" w:hAnsi="Arial" w:cs="Arial"/>
          <w:color w:val="C00000"/>
          <w:sz w:val="24"/>
          <w:szCs w:val="24"/>
        </w:rPr>
        <w:t xml:space="preserve"> </w:t>
      </w:r>
      <w:r w:rsidRPr="00DE2EAF">
        <w:rPr>
          <w:rFonts w:ascii="Arial" w:hAnsi="Arial" w:cs="Arial"/>
          <w:sz w:val="24"/>
          <w:szCs w:val="24"/>
        </w:rPr>
        <w:t>(должны быть в вашей бухгалтерии или запросите в экспедиции поставщика: НОЦК,</w:t>
      </w:r>
      <w:r w:rsidR="00995BEB" w:rsidRPr="00DE2EAF">
        <w:rPr>
          <w:rFonts w:ascii="Arial" w:hAnsi="Arial" w:cs="Arial"/>
          <w:sz w:val="24"/>
          <w:szCs w:val="24"/>
        </w:rPr>
        <w:t xml:space="preserve"> филиалы, «Арзамасская СПК», Дзержинская СПК», «Сергачская СПК»)</w:t>
      </w:r>
      <w:r w:rsidR="00120C35" w:rsidRPr="00DE2EAF">
        <w:rPr>
          <w:rFonts w:ascii="Arial" w:hAnsi="Arial" w:cs="Arial"/>
          <w:sz w:val="24"/>
          <w:szCs w:val="24"/>
        </w:rPr>
        <w:t>.</w:t>
      </w:r>
    </w:p>
    <w:p w14:paraId="5D9D0251" w14:textId="77777777" w:rsidR="00DE2EAF" w:rsidRDefault="00DE2EAF" w:rsidP="00DE2EAF">
      <w:pPr>
        <w:rPr>
          <w:rFonts w:ascii="Arial" w:hAnsi="Arial" w:cs="Arial"/>
          <w:b/>
          <w:bCs/>
          <w:color w:val="C00000"/>
          <w:sz w:val="24"/>
          <w:szCs w:val="24"/>
        </w:rPr>
      </w:pPr>
    </w:p>
    <w:p w14:paraId="03AD0F17" w14:textId="02221553" w:rsidR="00DE2EAF" w:rsidRDefault="00DE2EAF" w:rsidP="00DE2EAF">
      <w:pPr>
        <w:rPr>
          <w:rFonts w:ascii="Arial" w:hAnsi="Arial" w:cs="Arial"/>
          <w:b/>
          <w:bCs/>
          <w:color w:val="C00000"/>
          <w:sz w:val="24"/>
          <w:szCs w:val="24"/>
        </w:rPr>
      </w:pPr>
      <w:r w:rsidRPr="00DE2EAF">
        <w:rPr>
          <w:rFonts w:ascii="Arial" w:hAnsi="Arial" w:cs="Arial"/>
          <w:b/>
          <w:bCs/>
          <w:color w:val="C00000"/>
          <w:sz w:val="24"/>
          <w:szCs w:val="24"/>
        </w:rPr>
        <w:t xml:space="preserve">Перед отправкой к нам таблиц 6000 и 6100 формы № 64 и таблиц 3200 и 4805 формы № 30 вместе с вашим медицинским статистиком проверьте логический контроль </w:t>
      </w:r>
      <w:r w:rsidR="009248A9">
        <w:rPr>
          <w:rFonts w:ascii="Arial" w:hAnsi="Arial" w:cs="Arial"/>
          <w:b/>
          <w:bCs/>
          <w:color w:val="C00000"/>
          <w:sz w:val="24"/>
          <w:szCs w:val="24"/>
        </w:rPr>
        <w:t xml:space="preserve">заполненных </w:t>
      </w:r>
      <w:r w:rsidRPr="00DE2EAF">
        <w:rPr>
          <w:rFonts w:ascii="Arial" w:hAnsi="Arial" w:cs="Arial"/>
          <w:b/>
          <w:bCs/>
          <w:color w:val="C00000"/>
          <w:sz w:val="24"/>
          <w:szCs w:val="24"/>
        </w:rPr>
        <w:t xml:space="preserve">таблиц в программе </w:t>
      </w:r>
      <w:r w:rsidRPr="00DE2EAF">
        <w:rPr>
          <w:rFonts w:ascii="Arial" w:hAnsi="Arial" w:cs="Arial"/>
          <w:b/>
          <w:bCs/>
          <w:color w:val="C00000"/>
          <w:sz w:val="24"/>
          <w:szCs w:val="24"/>
          <w:lang w:val="en-US"/>
        </w:rPr>
        <w:t>MEDSTAT</w:t>
      </w:r>
      <w:r w:rsidRPr="00DE2EAF">
        <w:rPr>
          <w:rFonts w:ascii="Arial" w:hAnsi="Arial" w:cs="Arial"/>
          <w:b/>
          <w:bCs/>
          <w:color w:val="C00000"/>
          <w:sz w:val="24"/>
          <w:szCs w:val="24"/>
        </w:rPr>
        <w:t>22.</w:t>
      </w:r>
    </w:p>
    <w:p w14:paraId="14875A34" w14:textId="77777777" w:rsidR="00DE2EAF" w:rsidRPr="00DE2EAF" w:rsidRDefault="00DE2EAF" w:rsidP="00DE2EAF">
      <w:pPr>
        <w:rPr>
          <w:rFonts w:ascii="Arial" w:hAnsi="Arial" w:cs="Arial"/>
          <w:b/>
          <w:bCs/>
          <w:color w:val="C00000"/>
          <w:sz w:val="24"/>
          <w:szCs w:val="24"/>
        </w:rPr>
      </w:pPr>
    </w:p>
    <w:p w14:paraId="1C511716" w14:textId="0B123279" w:rsidR="0001739C" w:rsidRPr="00DE2EAF" w:rsidRDefault="00120C35" w:rsidP="00DE2EAF">
      <w:pPr>
        <w:rPr>
          <w:rStyle w:val="fontstyle01"/>
          <w:rFonts w:ascii="Arial" w:hAnsi="Arial" w:cs="Arial"/>
          <w:color w:val="auto"/>
          <w:sz w:val="24"/>
          <w:szCs w:val="24"/>
        </w:rPr>
      </w:pPr>
      <w:r w:rsidRPr="00DE2EAF">
        <w:rPr>
          <w:rFonts w:ascii="Arial" w:hAnsi="Arial" w:cs="Arial"/>
          <w:sz w:val="24"/>
          <w:szCs w:val="24"/>
        </w:rPr>
        <w:t>Справку о принятом отчете за 2022 год выда</w:t>
      </w:r>
      <w:r w:rsidR="00705311" w:rsidRPr="00DE2EAF">
        <w:rPr>
          <w:rFonts w:ascii="Arial" w:hAnsi="Arial" w:cs="Arial"/>
          <w:sz w:val="24"/>
          <w:szCs w:val="24"/>
        </w:rPr>
        <w:t>ем</w:t>
      </w:r>
      <w:r w:rsidRPr="00DE2EAF">
        <w:rPr>
          <w:rFonts w:ascii="Arial" w:hAnsi="Arial" w:cs="Arial"/>
          <w:sz w:val="24"/>
          <w:szCs w:val="24"/>
        </w:rPr>
        <w:t>, если все формы отчетов приняты специалистом ГБУЗ НО «НОЦК» и не содержат ошибок.</w:t>
      </w:r>
    </w:p>
    <w:p w14:paraId="19CB51EF" w14:textId="0100F203" w:rsidR="001154EB" w:rsidRPr="00DE2EAF" w:rsidRDefault="00474D7A" w:rsidP="0001739C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E2EAF">
        <w:rPr>
          <w:rStyle w:val="fontstyle01"/>
          <w:rFonts w:ascii="Arial" w:hAnsi="Arial" w:cs="Arial"/>
          <w:sz w:val="24"/>
          <w:szCs w:val="24"/>
        </w:rPr>
        <w:t>По вопросам предоставления отчёта обращаться в центр организации трансфузиологической помощи ГБУЗ НО «НОЦК» по телефону 8(831)435-79-64.</w:t>
      </w:r>
    </w:p>
    <w:sectPr w:rsidR="001154EB" w:rsidRPr="00DE2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A31"/>
    <w:rsid w:val="0001739C"/>
    <w:rsid w:val="00092E37"/>
    <w:rsid w:val="000D5B68"/>
    <w:rsid w:val="001154EB"/>
    <w:rsid w:val="00120C35"/>
    <w:rsid w:val="00213A31"/>
    <w:rsid w:val="00270C28"/>
    <w:rsid w:val="00474D7A"/>
    <w:rsid w:val="005003A6"/>
    <w:rsid w:val="005461C0"/>
    <w:rsid w:val="005B4DB8"/>
    <w:rsid w:val="00705311"/>
    <w:rsid w:val="007D0176"/>
    <w:rsid w:val="009248A9"/>
    <w:rsid w:val="009520E5"/>
    <w:rsid w:val="00995BEB"/>
    <w:rsid w:val="009D129F"/>
    <w:rsid w:val="00A66F5F"/>
    <w:rsid w:val="00C25F69"/>
    <w:rsid w:val="00DE2EAF"/>
    <w:rsid w:val="00DF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0027"/>
  <w15:chartTrackingRefBased/>
  <w15:docId w15:val="{108324E6-FE12-4B81-99DE-14F0B6B3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54E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154EB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9520E5"/>
    <w:pPr>
      <w:ind w:left="720"/>
      <w:contextualSpacing/>
    </w:pPr>
  </w:style>
  <w:style w:type="character" w:customStyle="1" w:styleId="fontstyle01">
    <w:name w:val="fontstyle01"/>
    <w:rsid w:val="00474D7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gmetod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Omo2</dc:creator>
  <cp:keywords/>
  <dc:description/>
  <cp:lastModifiedBy>Omo2</cp:lastModifiedBy>
  <cp:revision>18</cp:revision>
  <dcterms:created xsi:type="dcterms:W3CDTF">2022-12-27T13:41:00Z</dcterms:created>
  <dcterms:modified xsi:type="dcterms:W3CDTF">2022-12-27T14:14:00Z</dcterms:modified>
</cp:coreProperties>
</file>